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E98" w:rsidRDefault="0040204E">
      <w:pPr>
        <w:spacing w:after="0" w:line="240" w:lineRule="auto"/>
        <w:ind w:firstLine="6521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Приложение к письму</w:t>
      </w:r>
    </w:p>
    <w:p w:rsidR="00A85E98" w:rsidRDefault="0040204E">
      <w:pPr>
        <w:spacing w:after="0" w:line="240" w:lineRule="auto"/>
        <w:ind w:firstLine="6521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от ________ № ________</w:t>
      </w:r>
    </w:p>
    <w:p w:rsidR="00A85E98" w:rsidRDefault="00A85E98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A85E98" w:rsidRDefault="00A85E98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A85E98" w:rsidRDefault="0040204E">
      <w:pPr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Программа </w:t>
      </w:r>
    </w:p>
    <w:p w:rsidR="00A85E98" w:rsidRDefault="0040204E">
      <w:pPr>
        <w:spacing w:after="0" w:line="240" w:lineRule="auto"/>
        <w:jc w:val="center"/>
      </w:pPr>
      <w:bookmarkStart w:id="0" w:name="_GoBack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</w:t>
      </w:r>
      <w:bookmarkEnd w:id="0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нлайн форума для педагогов и родителей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</w:t>
      </w:r>
    </w:p>
    <w:p w:rsidR="00A85E98" w:rsidRDefault="0040204E">
      <w:pPr>
        <w:spacing w:after="0" w:line="240" w:lineRule="auto"/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«О технологиях сопровождения детей с РАС в общеобразовательной организации»</w:t>
      </w:r>
    </w:p>
    <w:p w:rsidR="00A85E98" w:rsidRDefault="00A85E98">
      <w:pPr>
        <w:spacing w:after="0" w:line="240" w:lineRule="auto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A85E98" w:rsidRDefault="0040204E">
      <w:pPr>
        <w:spacing w:after="0" w:line="240" w:lineRule="auto"/>
        <w:ind w:left="-426"/>
        <w:jc w:val="both"/>
      </w:pPr>
      <w:r>
        <w:rPr>
          <w:rFonts w:ascii="Liberation Serif" w:hAnsi="Liberation Serif"/>
          <w:b/>
          <w:bCs/>
          <w:sz w:val="25"/>
          <w:szCs w:val="25"/>
        </w:rPr>
        <w:t>Модератор</w:t>
      </w:r>
      <w:r>
        <w:rPr>
          <w:rFonts w:ascii="Liberation Serif" w:hAnsi="Liberation Serif"/>
          <w:sz w:val="25"/>
          <w:szCs w:val="25"/>
        </w:rPr>
        <w:t>:</w:t>
      </w:r>
      <w:r>
        <w:rPr>
          <w:rFonts w:ascii="Liberation Serif" w:hAnsi="Liberation Serif"/>
          <w:sz w:val="25"/>
          <w:szCs w:val="25"/>
        </w:rPr>
        <w:t xml:space="preserve"> Захарова Татьяна Константиновна, руководитель РРЦ по развитию системы сопровождения детей с РАС на территории Свердловской области.</w:t>
      </w:r>
    </w:p>
    <w:p w:rsidR="00A85E98" w:rsidRDefault="00A85E98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5"/>
          <w:szCs w:val="25"/>
          <w:lang w:eastAsia="en-US"/>
        </w:rPr>
      </w:pPr>
    </w:p>
    <w:tbl>
      <w:tblPr>
        <w:tblW w:w="1023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8363"/>
      </w:tblGrid>
      <w:tr w:rsidR="00A85E98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98" w:rsidRDefault="0040204E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en-US"/>
              </w:rPr>
              <w:t>Время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98" w:rsidRDefault="0040204E">
            <w:pPr>
              <w:spacing w:after="0" w:line="240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>
              <w:rPr>
                <w:rFonts w:ascii="Liberation Serif" w:hAnsi="Liberation Serif"/>
                <w:sz w:val="25"/>
                <w:szCs w:val="25"/>
              </w:rPr>
              <w:t>Тематика Выступлений</w:t>
            </w:r>
          </w:p>
        </w:tc>
      </w:tr>
    </w:tbl>
    <w:p w:rsidR="00A85E98" w:rsidRDefault="00A85E98">
      <w:pPr>
        <w:spacing w:after="0" w:line="240" w:lineRule="auto"/>
        <w:rPr>
          <w:rFonts w:ascii="Liberation Serif" w:hAnsi="Liberation Serif" w:cs="Liberation Serif"/>
          <w:sz w:val="25"/>
          <w:szCs w:val="25"/>
        </w:rPr>
      </w:pPr>
    </w:p>
    <w:tbl>
      <w:tblPr>
        <w:tblW w:w="1023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8363"/>
      </w:tblGrid>
      <w:tr w:rsidR="00A85E98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98" w:rsidRDefault="0040204E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en-US"/>
              </w:rPr>
              <w:t>12.00 – 12.05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98" w:rsidRDefault="0040204E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5"/>
                <w:szCs w:val="25"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sz w:val="25"/>
                <w:szCs w:val="25"/>
                <w:lang w:eastAsia="en-US"/>
              </w:rPr>
              <w:t>Приветственное слово</w:t>
            </w:r>
          </w:p>
          <w:p w:rsidR="00A85E98" w:rsidRDefault="0040204E">
            <w:pPr>
              <w:spacing w:after="0" w:line="240" w:lineRule="auto"/>
              <w:jc w:val="both"/>
            </w:pPr>
            <w:r>
              <w:rPr>
                <w:rFonts w:ascii="Liberation Serif" w:eastAsia="Calibri" w:hAnsi="Liberation Serif" w:cs="Liberation Serif"/>
                <w:b/>
                <w:sz w:val="25"/>
                <w:szCs w:val="25"/>
                <w:lang w:eastAsia="en-US"/>
              </w:rPr>
              <w:t>Блаженкова Светлана Витальевна</w:t>
            </w:r>
            <w:r>
              <w:rPr>
                <w:rFonts w:ascii="Liberation Serif" w:eastAsia="Calibri" w:hAnsi="Liberation Serif" w:cs="Liberation Serif"/>
                <w:sz w:val="25"/>
                <w:szCs w:val="25"/>
                <w:lang w:eastAsia="en-US"/>
              </w:rPr>
              <w:t>, начальник отдела</w:t>
            </w:r>
            <w:r>
              <w:rPr>
                <w:rFonts w:ascii="Liberation Serif" w:eastAsia="Calibri" w:hAnsi="Liberation Serif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5"/>
                <w:szCs w:val="25"/>
                <w:lang w:eastAsia="en-US"/>
              </w:rPr>
              <w:t xml:space="preserve">образования детей </w:t>
            </w:r>
          </w:p>
          <w:p w:rsidR="00A85E98" w:rsidRDefault="0040204E">
            <w:pPr>
              <w:spacing w:after="0" w:line="240" w:lineRule="auto"/>
              <w:jc w:val="both"/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en-US"/>
              </w:rPr>
              <w:t>с особыми образовательными потребностями</w:t>
            </w:r>
            <w:r>
              <w:rPr>
                <w:rFonts w:ascii="Liberation Serif" w:eastAsia="Calibri" w:hAnsi="Liberation Serif" w:cs="Liberation Serif"/>
                <w:bCs/>
                <w:sz w:val="25"/>
                <w:szCs w:val="25"/>
                <w:lang w:eastAsia="en-US"/>
              </w:rPr>
              <w:t xml:space="preserve"> Министерства образования </w:t>
            </w:r>
            <w:r>
              <w:rPr>
                <w:rFonts w:ascii="Liberation Serif" w:eastAsia="Calibri" w:hAnsi="Liberation Serif" w:cs="Liberation Serif"/>
                <w:bCs/>
                <w:sz w:val="25"/>
                <w:szCs w:val="25"/>
                <w:lang w:eastAsia="en-US"/>
              </w:rPr>
              <w:br/>
            </w:r>
            <w:r>
              <w:rPr>
                <w:rFonts w:ascii="Liberation Serif" w:eastAsia="Calibri" w:hAnsi="Liberation Serif" w:cs="Liberation Serif"/>
                <w:bCs/>
                <w:sz w:val="25"/>
                <w:szCs w:val="25"/>
                <w:lang w:eastAsia="en-US"/>
              </w:rPr>
              <w:t>и молодежной политики Свердловской области</w:t>
            </w:r>
          </w:p>
        </w:tc>
      </w:tr>
      <w:tr w:rsidR="00A85E98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98" w:rsidRDefault="0040204E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en-US"/>
              </w:rPr>
              <w:t>12.05 – 12.25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98" w:rsidRDefault="0040204E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5"/>
                <w:szCs w:val="25"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sz w:val="25"/>
                <w:szCs w:val="25"/>
                <w:lang w:eastAsia="en-US"/>
              </w:rPr>
              <w:t xml:space="preserve">Презентация деятельности РРЦ по развитию системы сопровождения детей с РАС на территории Свердловской области </w:t>
            </w:r>
          </w:p>
          <w:p w:rsidR="00A85E98" w:rsidRDefault="0040204E">
            <w:pPr>
              <w:spacing w:after="0" w:line="240" w:lineRule="auto"/>
              <w:jc w:val="both"/>
            </w:pPr>
            <w:r>
              <w:rPr>
                <w:rFonts w:ascii="Liberation Serif" w:eastAsia="Calibri" w:hAnsi="Liberation Serif" w:cs="Liberation Serif"/>
                <w:b/>
                <w:bCs/>
                <w:sz w:val="25"/>
                <w:szCs w:val="25"/>
                <w:lang w:eastAsia="en-US"/>
              </w:rPr>
              <w:t xml:space="preserve">Захарова Татьяна Константиновна, </w:t>
            </w:r>
            <w:r>
              <w:rPr>
                <w:rFonts w:ascii="Liberation Serif" w:eastAsia="Calibri" w:hAnsi="Liberation Serif" w:cs="Liberation Serif"/>
                <w:sz w:val="25"/>
                <w:szCs w:val="25"/>
                <w:lang w:eastAsia="en-US"/>
              </w:rPr>
              <w:t>руководитель РРЦ по развитию системы сопровождения детей с РАС на территории Свердловской области</w:t>
            </w:r>
            <w:r>
              <w:rPr>
                <w:rFonts w:ascii="Liberation Serif" w:eastAsia="Calibri" w:hAnsi="Liberation Serif" w:cs="Liberation Serif"/>
                <w:bCs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5"/>
                <w:szCs w:val="25"/>
                <w:lang w:eastAsia="en-US"/>
              </w:rPr>
              <w:t>г. Екатеринбург</w:t>
            </w:r>
          </w:p>
        </w:tc>
      </w:tr>
      <w:tr w:rsidR="00A85E98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98" w:rsidRDefault="0040204E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en-US"/>
              </w:rPr>
              <w:t>12.25 – 13.00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98" w:rsidRDefault="0040204E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5"/>
                <w:szCs w:val="25"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sz w:val="25"/>
                <w:szCs w:val="25"/>
                <w:lang w:eastAsia="en-US"/>
              </w:rPr>
              <w:t>Адаптация учебных материалов для обучающихся с РАС в начальной школе</w:t>
            </w:r>
          </w:p>
          <w:p w:rsidR="00A85E98" w:rsidRDefault="0040204E">
            <w:pPr>
              <w:spacing w:after="0" w:line="240" w:lineRule="auto"/>
              <w:jc w:val="both"/>
            </w:pPr>
            <w:r>
              <w:rPr>
                <w:rFonts w:ascii="Liberation Serif" w:eastAsia="Calibri" w:hAnsi="Liberation Serif" w:cs="Liberation Serif"/>
                <w:b/>
                <w:bCs/>
                <w:sz w:val="25"/>
                <w:szCs w:val="25"/>
                <w:lang w:eastAsia="en-US"/>
              </w:rPr>
              <w:t>Котлова Елена Владимировн</w:t>
            </w:r>
            <w:r>
              <w:rPr>
                <w:rFonts w:ascii="Liberation Serif" w:eastAsia="Calibri" w:hAnsi="Liberation Serif" w:cs="Liberation Serif"/>
                <w:b/>
                <w:bCs/>
                <w:sz w:val="25"/>
                <w:szCs w:val="25"/>
                <w:lang w:eastAsia="en-US"/>
              </w:rPr>
              <w:t xml:space="preserve">а, </w:t>
            </w:r>
            <w:r>
              <w:rPr>
                <w:rFonts w:ascii="Liberation Serif" w:eastAsia="Calibri" w:hAnsi="Liberation Serif" w:cs="Liberation Serif"/>
                <w:sz w:val="25"/>
                <w:szCs w:val="25"/>
                <w:lang w:eastAsia="en-US"/>
              </w:rPr>
              <w:t xml:space="preserve">методист </w:t>
            </w:r>
            <w:r>
              <w:rPr>
                <w:rFonts w:ascii="Liberation Serif" w:eastAsia="Calibri" w:hAnsi="Liberation Serif" w:cs="Liberation Serif"/>
                <w:bCs/>
                <w:sz w:val="25"/>
                <w:szCs w:val="25"/>
                <w:lang w:eastAsia="en-US"/>
              </w:rPr>
              <w:t>РРЦ по развитию системы сопровождения детей с РАС на территории Свердловской области</w:t>
            </w:r>
          </w:p>
        </w:tc>
      </w:tr>
      <w:tr w:rsidR="00A85E98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98" w:rsidRDefault="0040204E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en-US"/>
              </w:rPr>
              <w:t>13.00 – 13.40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98" w:rsidRDefault="0040204E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iCs/>
                <w:sz w:val="25"/>
                <w:szCs w:val="25"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iCs/>
                <w:sz w:val="25"/>
                <w:szCs w:val="25"/>
                <w:lang w:eastAsia="en-US"/>
              </w:rPr>
              <w:t>Психолого-педагогическое сопровождение детей с РАС</w:t>
            </w:r>
          </w:p>
          <w:p w:rsidR="00A85E98" w:rsidRDefault="0040204E">
            <w:pPr>
              <w:spacing w:after="0" w:line="240" w:lineRule="auto"/>
              <w:jc w:val="both"/>
            </w:pPr>
            <w:r>
              <w:rPr>
                <w:rFonts w:ascii="Liberation Serif" w:eastAsia="Calibri" w:hAnsi="Liberation Serif" w:cs="Liberation Serif"/>
                <w:b/>
                <w:bCs/>
                <w:iCs/>
                <w:sz w:val="25"/>
                <w:szCs w:val="25"/>
                <w:lang w:eastAsia="en-US"/>
              </w:rPr>
              <w:t xml:space="preserve">Межидова Елена Сайдселимовна, </w:t>
            </w:r>
            <w:r>
              <w:rPr>
                <w:rFonts w:ascii="Liberation Serif" w:eastAsia="Calibri" w:hAnsi="Liberation Serif" w:cs="Liberation Serif"/>
                <w:bCs/>
                <w:iCs/>
                <w:sz w:val="25"/>
                <w:szCs w:val="25"/>
                <w:lang w:eastAsia="en-US"/>
              </w:rPr>
              <w:t>учитель-дефектолог, заместитель директора Муниципального автоно</w:t>
            </w:r>
            <w:r>
              <w:rPr>
                <w:rFonts w:ascii="Liberation Serif" w:eastAsia="Calibri" w:hAnsi="Liberation Serif" w:cs="Liberation Serif"/>
                <w:bCs/>
                <w:iCs/>
                <w:sz w:val="25"/>
                <w:szCs w:val="25"/>
                <w:lang w:eastAsia="en-US"/>
              </w:rPr>
              <w:t>много общеобразовательного учреждения Средняя общеобразовательная школа № 168, г. Екатеринбург</w:t>
            </w:r>
          </w:p>
        </w:tc>
      </w:tr>
      <w:tr w:rsidR="00A85E98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98" w:rsidRDefault="0040204E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5"/>
                <w:szCs w:val="25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5"/>
                <w:szCs w:val="25"/>
                <w:lang w:eastAsia="en-US"/>
              </w:rPr>
              <w:t>13.40 – 14.20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98" w:rsidRDefault="0040204E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iCs/>
                <w:sz w:val="25"/>
                <w:szCs w:val="25"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iCs/>
                <w:sz w:val="25"/>
                <w:szCs w:val="25"/>
                <w:lang w:eastAsia="en-US"/>
              </w:rPr>
              <w:t>Опыт организации городского летнего отдыха детей с РАС и другими особенностями ментального развития на площадке образовательной организации</w:t>
            </w:r>
          </w:p>
          <w:p w:rsidR="00A85E98" w:rsidRDefault="0040204E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iCs/>
                <w:sz w:val="25"/>
                <w:szCs w:val="25"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iCs/>
                <w:sz w:val="25"/>
                <w:szCs w:val="25"/>
                <w:lang w:eastAsia="en-US"/>
              </w:rPr>
              <w:t>Психолого-педагогическое сопровождение детей с РАС</w:t>
            </w:r>
          </w:p>
          <w:p w:rsidR="00A85E98" w:rsidRDefault="0040204E">
            <w:pPr>
              <w:spacing w:after="0" w:line="240" w:lineRule="auto"/>
              <w:jc w:val="both"/>
            </w:pPr>
            <w:r>
              <w:rPr>
                <w:rFonts w:ascii="Liberation Serif" w:eastAsia="Calibri" w:hAnsi="Liberation Serif" w:cs="Liberation Serif"/>
                <w:b/>
                <w:bCs/>
                <w:iCs/>
                <w:sz w:val="25"/>
                <w:szCs w:val="25"/>
                <w:lang w:eastAsia="en-US"/>
              </w:rPr>
              <w:t>Кошелюк Наталья Алексеевна</w:t>
            </w:r>
            <w:r>
              <w:rPr>
                <w:rFonts w:ascii="Liberation Serif" w:eastAsia="Calibri" w:hAnsi="Liberation Serif" w:cs="Liberation Serif"/>
                <w:bCs/>
                <w:iCs/>
                <w:sz w:val="25"/>
                <w:szCs w:val="25"/>
                <w:lang w:eastAsia="en-US"/>
              </w:rPr>
              <w:t xml:space="preserve">, председатель Свердловской областной общественной организации родителей детей-инвалидов «Омофор», эксперт Общественной палаты Свердловской области, специальный психолог, </w:t>
            </w:r>
            <w:r>
              <w:rPr>
                <w:rFonts w:ascii="Liberation Serif" w:eastAsia="Calibri" w:hAnsi="Liberation Serif" w:cs="Liberation Serif"/>
                <w:bCs/>
                <w:iCs/>
                <w:sz w:val="25"/>
                <w:szCs w:val="25"/>
                <w:lang w:eastAsia="en-US"/>
              </w:rPr>
              <w:t xml:space="preserve">региональный координатор по инклюзии РООИ «Перспектива», </w:t>
            </w:r>
            <w:r>
              <w:rPr>
                <w:rFonts w:ascii="Liberation Serif" w:eastAsia="Calibri" w:hAnsi="Liberation Serif" w:cs="Liberation Serif"/>
                <w:bCs/>
                <w:iCs/>
                <w:sz w:val="25"/>
                <w:szCs w:val="25"/>
                <w:lang w:eastAsia="en-US"/>
              </w:rPr>
              <w:br/>
            </w:r>
            <w:r>
              <w:rPr>
                <w:rFonts w:ascii="Liberation Serif" w:eastAsia="Calibri" w:hAnsi="Liberation Serif" w:cs="Liberation Serif"/>
                <w:bCs/>
                <w:iCs/>
                <w:sz w:val="25"/>
                <w:szCs w:val="25"/>
                <w:lang w:eastAsia="en-US"/>
              </w:rPr>
              <w:t>г. Екатеринбург</w:t>
            </w:r>
          </w:p>
        </w:tc>
      </w:tr>
      <w:tr w:rsidR="00A85E98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98" w:rsidRDefault="0040204E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b/>
                <w:sz w:val="25"/>
                <w:szCs w:val="25"/>
                <w:lang w:eastAsia="en-US"/>
              </w:rPr>
              <w:t>Консультации для родителей и педагогов</w:t>
            </w:r>
          </w:p>
        </w:tc>
      </w:tr>
      <w:tr w:rsidR="00A85E98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98" w:rsidRDefault="0040204E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5"/>
                <w:szCs w:val="25"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sz w:val="25"/>
                <w:szCs w:val="25"/>
                <w:lang w:eastAsia="en-US"/>
              </w:rPr>
              <w:t>Стратегия введения ребенка с РАС в образовательный процесс</w:t>
            </w:r>
          </w:p>
          <w:p w:rsidR="00A85E98" w:rsidRDefault="0040204E">
            <w:pPr>
              <w:spacing w:after="0" w:line="240" w:lineRule="auto"/>
              <w:jc w:val="both"/>
            </w:pPr>
            <w:r>
              <w:rPr>
                <w:rFonts w:ascii="Liberation Serif" w:eastAsia="Calibri" w:hAnsi="Liberation Serif" w:cs="Liberation Serif"/>
                <w:b/>
                <w:bCs/>
                <w:sz w:val="25"/>
                <w:szCs w:val="25"/>
                <w:lang w:eastAsia="en-US"/>
              </w:rPr>
              <w:t>Котлова Елена Владимировна,</w:t>
            </w:r>
            <w:r>
              <w:rPr>
                <w:rFonts w:ascii="Liberation Serif" w:eastAsia="Calibri" w:hAnsi="Liberation Serif" w:cs="Liberation Serif"/>
                <w:sz w:val="25"/>
                <w:szCs w:val="25"/>
                <w:lang w:eastAsia="en-US"/>
              </w:rPr>
              <w:t xml:space="preserve"> методист </w:t>
            </w:r>
            <w:r>
              <w:rPr>
                <w:rFonts w:ascii="Liberation Serif" w:eastAsia="Calibri" w:hAnsi="Liberation Serif" w:cs="Liberation Serif"/>
                <w:bCs/>
                <w:sz w:val="25"/>
                <w:szCs w:val="25"/>
                <w:lang w:eastAsia="en-US"/>
              </w:rPr>
              <w:t xml:space="preserve">РРЦ по развитию системы сопровождения детей </w:t>
            </w:r>
            <w:r>
              <w:rPr>
                <w:rFonts w:ascii="Liberation Serif" w:eastAsia="Calibri" w:hAnsi="Liberation Serif" w:cs="Liberation Serif"/>
                <w:bCs/>
                <w:sz w:val="25"/>
                <w:szCs w:val="25"/>
                <w:lang w:eastAsia="en-US"/>
              </w:rPr>
              <w:br/>
            </w:r>
            <w:r>
              <w:rPr>
                <w:rFonts w:ascii="Liberation Serif" w:eastAsia="Calibri" w:hAnsi="Liberation Serif" w:cs="Liberation Serif"/>
                <w:bCs/>
                <w:sz w:val="25"/>
                <w:szCs w:val="25"/>
                <w:lang w:eastAsia="en-US"/>
              </w:rPr>
              <w:t>с РАС на территории Свердловской области</w:t>
            </w:r>
          </w:p>
        </w:tc>
      </w:tr>
      <w:tr w:rsidR="00A85E98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98" w:rsidRDefault="0040204E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5"/>
                <w:szCs w:val="25"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sz w:val="25"/>
                <w:szCs w:val="25"/>
                <w:lang w:eastAsia="en-US"/>
              </w:rPr>
              <w:t>Адаптация ребенка с РАС к школе</w:t>
            </w:r>
          </w:p>
          <w:p w:rsidR="00A85E98" w:rsidRDefault="0040204E">
            <w:pPr>
              <w:spacing w:after="0" w:line="240" w:lineRule="auto"/>
              <w:jc w:val="both"/>
            </w:pPr>
            <w:r>
              <w:rPr>
                <w:rFonts w:ascii="Liberation Serif" w:eastAsia="Calibri" w:hAnsi="Liberation Serif" w:cs="Liberation Serif"/>
                <w:b/>
                <w:bCs/>
                <w:sz w:val="25"/>
                <w:szCs w:val="25"/>
                <w:lang w:eastAsia="en-US"/>
              </w:rPr>
              <w:t xml:space="preserve">Кошелюк Наталья Алексеевна, </w:t>
            </w:r>
            <w:r>
              <w:rPr>
                <w:rFonts w:ascii="Liberation Serif" w:eastAsia="Calibri" w:hAnsi="Liberation Serif" w:cs="Liberation Serif"/>
                <w:sz w:val="25"/>
                <w:szCs w:val="25"/>
                <w:lang w:eastAsia="en-US"/>
              </w:rPr>
              <w:t xml:space="preserve">председатель Свердловской областной общественной организации родителей детей-инвалидов «Омофор», эксперт Общественной палаты Свердловской области, </w:t>
            </w:r>
            <w:r>
              <w:rPr>
                <w:rFonts w:ascii="Liberation Serif" w:eastAsia="Calibri" w:hAnsi="Liberation Serif" w:cs="Liberation Serif"/>
                <w:sz w:val="25"/>
                <w:szCs w:val="25"/>
                <w:lang w:eastAsia="en-US"/>
              </w:rPr>
              <w:t>специальный психолог, региональный координатор по инклюзии РООИ «Перспектива», г. Екатеринбург</w:t>
            </w:r>
          </w:p>
        </w:tc>
      </w:tr>
    </w:tbl>
    <w:p w:rsidR="00A85E98" w:rsidRDefault="00A85E98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sectPr w:rsidR="00A85E98">
      <w:pgSz w:w="11906" w:h="16838"/>
      <w:pgMar w:top="851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04E" w:rsidRDefault="0040204E">
      <w:pPr>
        <w:spacing w:after="0" w:line="240" w:lineRule="auto"/>
      </w:pPr>
      <w:r>
        <w:separator/>
      </w:r>
    </w:p>
  </w:endnote>
  <w:endnote w:type="continuationSeparator" w:id="0">
    <w:p w:rsidR="0040204E" w:rsidRDefault="0040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04E" w:rsidRDefault="004020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0204E" w:rsidRDefault="00402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85E98"/>
    <w:rsid w:val="0040204E"/>
    <w:rsid w:val="00A817E5"/>
    <w:rsid w:val="00A8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AD130-E4EC-4AEA-91CC-25233C62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pPr>
      <w:spacing w:before="100" w:after="100" w:line="240" w:lineRule="auto"/>
      <w:outlineLvl w:val="0"/>
    </w:pPr>
    <w:rPr>
      <w:rFonts w:ascii="Times New Roman" w:hAnsi="Times New Roman"/>
      <w:b/>
      <w:bCs/>
      <w:kern w:val="3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paragraph" w:styleId="a4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docssharedwiztogglelabeledlabeltext">
    <w:name w:val="docssharedwiztogglelabeledlabeltext"/>
  </w:style>
  <w:style w:type="character" w:styleId="a6">
    <w:name w:val="FollowedHyperlink"/>
    <w:basedOn w:val="a0"/>
    <w:rPr>
      <w:color w:val="800080"/>
      <w:u w:val="single"/>
    </w:rPr>
  </w:style>
  <w:style w:type="paragraph" w:styleId="a7">
    <w:name w:val="List Paragraph"/>
    <w:basedOn w:val="a"/>
    <w:pPr>
      <w:ind w:left="720"/>
    </w:pPr>
    <w:rPr>
      <w:rFonts w:eastAsia="Calibri"/>
      <w:lang w:eastAsia="en-US"/>
    </w:r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/>
      <w:bCs/>
      <w:kern w:val="3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Черемицина Юлия Игоревна</cp:lastModifiedBy>
  <cp:revision>2</cp:revision>
  <cp:lastPrinted>2024-10-09T04:39:00Z</cp:lastPrinted>
  <dcterms:created xsi:type="dcterms:W3CDTF">2024-10-21T04:15:00Z</dcterms:created>
  <dcterms:modified xsi:type="dcterms:W3CDTF">2024-10-21T04:15:00Z</dcterms:modified>
</cp:coreProperties>
</file>